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CB" w:rsidRPr="00726B58" w:rsidRDefault="00726B58" w:rsidP="00726B58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LEGUME</w:t>
      </w:r>
    </w:p>
    <w:p w:rsidR="00726B58" w:rsidRDefault="00726B58" w:rsidP="00726B58">
      <w:pPr>
        <w:spacing w:after="0" w:line="240" w:lineRule="auto"/>
        <w:rPr>
          <w:rFonts w:cs="Times New Roman"/>
        </w:rPr>
      </w:pPr>
    </w:p>
    <w:p w:rsidR="00726B58" w:rsidRDefault="00726B58" w:rsidP="00726B58">
      <w:pPr>
        <w:spacing w:after="0" w:line="240" w:lineRule="auto"/>
        <w:rPr>
          <w:rFonts w:cs="Times New Roman"/>
        </w:rPr>
        <w:sectPr w:rsidR="00726B58" w:rsidSect="00563EEC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6C28CB" w:rsidRPr="00726B58" w:rsidRDefault="00726B58" w:rsidP="00726B58">
      <w:pPr>
        <w:spacing w:after="0" w:line="240" w:lineRule="auto"/>
        <w:rPr>
          <w:rFonts w:cs="Times New Roman"/>
        </w:rPr>
      </w:pPr>
      <w:proofErr w:type="gramStart"/>
      <w:r w:rsidRPr="00726B58">
        <w:rPr>
          <w:rFonts w:cs="Times New Roman"/>
        </w:rPr>
        <w:lastRenderedPageBreak/>
        <w:t>2</w:t>
      </w:r>
      <w:proofErr w:type="gramEnd"/>
      <w:r>
        <w:rPr>
          <w:rFonts w:cs="Times New Roman"/>
        </w:rPr>
        <w:t xml:space="preserve"> s</w:t>
      </w:r>
      <w:r w:rsidRPr="00726B58">
        <w:rPr>
          <w:rFonts w:cs="Times New Roman"/>
        </w:rPr>
        <w:t>mall eggplants</w:t>
      </w:r>
    </w:p>
    <w:p w:rsidR="006C28CB" w:rsidRPr="00726B58" w:rsidRDefault="00726B58" w:rsidP="00726B58">
      <w:pPr>
        <w:spacing w:after="0" w:line="240" w:lineRule="auto"/>
        <w:rPr>
          <w:rFonts w:cs="Times New Roman"/>
        </w:rPr>
      </w:pPr>
      <w:proofErr w:type="gramStart"/>
      <w:r w:rsidRPr="00726B58">
        <w:rPr>
          <w:rFonts w:cs="Times New Roman"/>
        </w:rPr>
        <w:t>3</w:t>
      </w:r>
      <w:proofErr w:type="gramEnd"/>
      <w:r w:rsidRPr="00726B58">
        <w:rPr>
          <w:rFonts w:cs="Times New Roman"/>
        </w:rPr>
        <w:t xml:space="preserve"> small zucchinis</w:t>
      </w:r>
    </w:p>
    <w:p w:rsidR="006C28CB" w:rsidRPr="00726B58" w:rsidRDefault="00726B58" w:rsidP="00726B58">
      <w:pPr>
        <w:spacing w:after="0" w:line="240" w:lineRule="auto"/>
        <w:rPr>
          <w:rFonts w:cs="Times New Roman"/>
        </w:rPr>
      </w:pPr>
      <w:proofErr w:type="gramStart"/>
      <w:r w:rsidRPr="00726B58">
        <w:rPr>
          <w:rFonts w:cs="Times New Roman"/>
        </w:rPr>
        <w:t>1</w:t>
      </w:r>
      <w:proofErr w:type="gramEnd"/>
      <w:r w:rsidRPr="00726B58">
        <w:rPr>
          <w:rFonts w:cs="Times New Roman"/>
        </w:rPr>
        <w:t xml:space="preserve"> large onion </w:t>
      </w:r>
    </w:p>
    <w:p w:rsidR="006C28CB" w:rsidRPr="00726B58" w:rsidRDefault="00726B58" w:rsidP="00726B58">
      <w:pPr>
        <w:spacing w:after="0" w:line="240" w:lineRule="auto"/>
        <w:rPr>
          <w:rFonts w:cs="Times New Roman"/>
        </w:rPr>
      </w:pPr>
      <w:proofErr w:type="gramStart"/>
      <w:r w:rsidRPr="00726B58">
        <w:rPr>
          <w:rFonts w:cs="Times New Roman"/>
        </w:rPr>
        <w:t>3</w:t>
      </w:r>
      <w:proofErr w:type="gramEnd"/>
      <w:r w:rsidRPr="00726B58">
        <w:rPr>
          <w:rFonts w:cs="Times New Roman"/>
        </w:rPr>
        <w:t xml:space="preserve"> large carrots</w:t>
      </w:r>
    </w:p>
    <w:p w:rsidR="006C28CB" w:rsidRPr="00726B58" w:rsidRDefault="00726B58" w:rsidP="00726B58">
      <w:pPr>
        <w:spacing w:after="0" w:line="240" w:lineRule="auto"/>
        <w:rPr>
          <w:rFonts w:cs="Times New Roman"/>
        </w:rPr>
      </w:pPr>
      <w:proofErr w:type="gramStart"/>
      <w:r w:rsidRPr="00726B58">
        <w:rPr>
          <w:rFonts w:cs="Times New Roman"/>
        </w:rPr>
        <w:t>2</w:t>
      </w:r>
      <w:proofErr w:type="gramEnd"/>
      <w:r w:rsidRPr="00726B58">
        <w:rPr>
          <w:rFonts w:cs="Times New Roman"/>
        </w:rPr>
        <w:t xml:space="preserve"> bell peppers (green and/or red)</w:t>
      </w:r>
    </w:p>
    <w:p w:rsidR="006C28CB" w:rsidRPr="00726B58" w:rsidRDefault="00726B58" w:rsidP="00726B58">
      <w:pPr>
        <w:spacing w:after="0" w:line="240" w:lineRule="auto"/>
        <w:rPr>
          <w:rFonts w:cs="Times New Roman"/>
        </w:rPr>
      </w:pPr>
      <w:proofErr w:type="gramStart"/>
      <w:r w:rsidRPr="00726B58">
        <w:rPr>
          <w:rFonts w:cs="Times New Roman"/>
        </w:rPr>
        <w:t>2</w:t>
      </w:r>
      <w:proofErr w:type="gramEnd"/>
      <w:r w:rsidRPr="00726B58">
        <w:rPr>
          <w:rFonts w:cs="Times New Roman"/>
        </w:rPr>
        <w:t xml:space="preserve"> cloves of garlic </w:t>
      </w:r>
    </w:p>
    <w:p w:rsidR="00726B58" w:rsidRPr="00726B58" w:rsidRDefault="00726B58" w:rsidP="00726B58">
      <w:pPr>
        <w:spacing w:after="0" w:line="240" w:lineRule="auto"/>
        <w:rPr>
          <w:rFonts w:cs="Times New Roman"/>
        </w:rPr>
      </w:pPr>
      <w:proofErr w:type="gramStart"/>
      <w:r w:rsidRPr="00726B58">
        <w:rPr>
          <w:rFonts w:cs="Times New Roman"/>
        </w:rPr>
        <w:t>2</w:t>
      </w:r>
      <w:proofErr w:type="gramEnd"/>
      <w:r w:rsidRPr="00726B58">
        <w:rPr>
          <w:rFonts w:cs="Times New Roman"/>
        </w:rPr>
        <w:t xml:space="preserve"> or 3 tomatoes </w:t>
      </w:r>
    </w:p>
    <w:p w:rsidR="006C28CB" w:rsidRDefault="006C28CB" w:rsidP="00726B58">
      <w:pPr>
        <w:spacing w:after="0" w:line="240" w:lineRule="auto"/>
        <w:rPr>
          <w:rFonts w:cs="Times New Roman"/>
        </w:rPr>
      </w:pPr>
      <w:r w:rsidRPr="00726B58">
        <w:rPr>
          <w:rFonts w:cs="Times New Roman"/>
        </w:rPr>
        <w:t xml:space="preserve">Cayenne pepper seasoning (optional) </w:t>
      </w:r>
    </w:p>
    <w:p w:rsidR="00726B58" w:rsidRPr="00726B58" w:rsidRDefault="00563EEC" w:rsidP="00726B58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½ </w:t>
      </w:r>
      <w:proofErr w:type="spellStart"/>
      <w:r>
        <w:rPr>
          <w:rFonts w:cs="Times New Roman"/>
        </w:rPr>
        <w:t>Tbsp</w:t>
      </w:r>
      <w:proofErr w:type="spellEnd"/>
      <w:r>
        <w:rPr>
          <w:rFonts w:cs="Times New Roman"/>
        </w:rPr>
        <w:t xml:space="preserve"> b</w:t>
      </w:r>
      <w:r w:rsidR="00726B58">
        <w:rPr>
          <w:rFonts w:cs="Times New Roman"/>
        </w:rPr>
        <w:t>utter</w:t>
      </w:r>
    </w:p>
    <w:p w:rsidR="008357A3" w:rsidRPr="00726B58" w:rsidRDefault="008357A3" w:rsidP="00726B58">
      <w:pPr>
        <w:spacing w:after="0" w:line="240" w:lineRule="auto"/>
        <w:rPr>
          <w:rFonts w:cs="Times New Roman"/>
        </w:rPr>
      </w:pPr>
      <w:r w:rsidRPr="00726B58">
        <w:rPr>
          <w:rFonts w:cs="Times New Roman"/>
        </w:rPr>
        <w:t>½ bouillon cube or 1 tsp of bouillon paste</w:t>
      </w:r>
    </w:p>
    <w:p w:rsidR="006C28CB" w:rsidRPr="00726B58" w:rsidRDefault="006C28CB" w:rsidP="00726B58">
      <w:pPr>
        <w:spacing w:after="0" w:line="240" w:lineRule="auto"/>
        <w:rPr>
          <w:rFonts w:cs="Times New Roman"/>
        </w:rPr>
      </w:pPr>
      <w:r w:rsidRPr="00726B58">
        <w:rPr>
          <w:rFonts w:cs="Times New Roman"/>
        </w:rPr>
        <w:t>Oregano</w:t>
      </w:r>
    </w:p>
    <w:p w:rsidR="006C28CB" w:rsidRPr="00726B58" w:rsidRDefault="006C28CB" w:rsidP="00726B58">
      <w:pPr>
        <w:spacing w:after="0" w:line="240" w:lineRule="auto"/>
        <w:rPr>
          <w:rFonts w:cs="Times New Roman"/>
        </w:rPr>
      </w:pPr>
      <w:r w:rsidRPr="00726B58">
        <w:rPr>
          <w:rFonts w:cs="Times New Roman"/>
        </w:rPr>
        <w:t xml:space="preserve">Salt </w:t>
      </w:r>
    </w:p>
    <w:p w:rsidR="00726B58" w:rsidRPr="00726B58" w:rsidRDefault="006C28CB" w:rsidP="00726B58">
      <w:pPr>
        <w:spacing w:after="0" w:line="240" w:lineRule="auto"/>
        <w:rPr>
          <w:rFonts w:cs="Times New Roman"/>
        </w:rPr>
      </w:pPr>
      <w:r w:rsidRPr="00726B58">
        <w:rPr>
          <w:rFonts w:cs="Times New Roman"/>
        </w:rPr>
        <w:t>Pepper</w:t>
      </w:r>
    </w:p>
    <w:p w:rsidR="00726B58" w:rsidRDefault="004E3933" w:rsidP="00726B58">
      <w:pPr>
        <w:spacing w:after="0" w:line="240" w:lineRule="auto"/>
        <w:rPr>
          <w:rFonts w:cs="Times New Roman"/>
        </w:rPr>
        <w:sectPr w:rsidR="00726B58" w:rsidSect="00726B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26B58">
        <w:rPr>
          <w:rFonts w:cs="Times New Roman"/>
        </w:rPr>
        <w:lastRenderedPageBreak/>
        <w:t>Chop all vegetables to small cubes (this helps them cook quicker). Add all vegetable</w:t>
      </w:r>
      <w:r w:rsidR="00DA57F0" w:rsidRPr="00726B58">
        <w:rPr>
          <w:rFonts w:cs="Times New Roman"/>
        </w:rPr>
        <w:t>s except tomatoes</w:t>
      </w:r>
      <w:r w:rsidRPr="00726B58">
        <w:rPr>
          <w:rFonts w:cs="Times New Roman"/>
        </w:rPr>
        <w:t xml:space="preserve"> to a large pot</w:t>
      </w:r>
      <w:r w:rsidR="00DA57F0" w:rsidRPr="00726B58">
        <w:rPr>
          <w:rFonts w:cs="Times New Roman"/>
        </w:rPr>
        <w:t xml:space="preserve"> with</w:t>
      </w:r>
      <w:r w:rsidRPr="00726B58">
        <w:rPr>
          <w:rFonts w:cs="Times New Roman"/>
        </w:rPr>
        <w:t xml:space="preserve"> </w:t>
      </w:r>
      <w:r w:rsidR="008357A3" w:rsidRPr="00726B58">
        <w:rPr>
          <w:rFonts w:cs="Times New Roman"/>
        </w:rPr>
        <w:t>½ a cup of water (you may need more depending on amount of vege</w:t>
      </w:r>
      <w:r w:rsidR="00DA57F0" w:rsidRPr="00726B58">
        <w:rPr>
          <w:rFonts w:cs="Times New Roman"/>
        </w:rPr>
        <w:t>tables you have)</w:t>
      </w:r>
      <w:r w:rsidR="008357A3" w:rsidRPr="00726B58">
        <w:rPr>
          <w:rFonts w:cs="Times New Roman"/>
        </w:rPr>
        <w:t>.</w:t>
      </w:r>
      <w:r w:rsidR="00DA57F0" w:rsidRPr="00726B58">
        <w:rPr>
          <w:rFonts w:cs="Times New Roman"/>
        </w:rPr>
        <w:t xml:space="preserve"> </w:t>
      </w:r>
      <w:r w:rsidR="00563EEC">
        <w:rPr>
          <w:rFonts w:cs="Times New Roman"/>
        </w:rPr>
        <w:t>Do not</w:t>
      </w:r>
      <w:r w:rsidR="00563EEC" w:rsidRPr="00726B58">
        <w:rPr>
          <w:rFonts w:cs="Times New Roman"/>
        </w:rPr>
        <w:t xml:space="preserve"> add too much water</w:t>
      </w:r>
      <w:r w:rsidR="00563EEC">
        <w:rPr>
          <w:rFonts w:cs="Times New Roman"/>
        </w:rPr>
        <w:t>,</w:t>
      </w:r>
      <w:r w:rsidR="00563EEC" w:rsidRPr="00726B58">
        <w:rPr>
          <w:rFonts w:cs="Times New Roman"/>
        </w:rPr>
        <w:t xml:space="preserve"> because the vegetables will give off their own </w:t>
      </w:r>
      <w:r w:rsidR="00563EEC">
        <w:rPr>
          <w:rFonts w:cs="Times New Roman"/>
        </w:rPr>
        <w:t>juices</w:t>
      </w:r>
      <w:r w:rsidR="00563EEC" w:rsidRPr="00726B58">
        <w:rPr>
          <w:rFonts w:cs="Times New Roman"/>
        </w:rPr>
        <w:t xml:space="preserve">. </w:t>
      </w:r>
      <w:r w:rsidR="00DA57F0" w:rsidRPr="00726B58">
        <w:rPr>
          <w:rFonts w:cs="Times New Roman"/>
        </w:rPr>
        <w:t>Cook on medium heat until vegetables are tender.</w:t>
      </w:r>
      <w:r w:rsidR="008357A3" w:rsidRPr="00726B58">
        <w:rPr>
          <w:rFonts w:cs="Times New Roman"/>
        </w:rPr>
        <w:t xml:space="preserve"> </w:t>
      </w:r>
      <w:r w:rsidR="00563EEC">
        <w:rPr>
          <w:rFonts w:cs="Times New Roman"/>
        </w:rPr>
        <w:t>A</w:t>
      </w:r>
      <w:r w:rsidR="008357A3" w:rsidRPr="00726B58">
        <w:rPr>
          <w:rFonts w:cs="Times New Roman"/>
        </w:rPr>
        <w:t>dd the</w:t>
      </w:r>
      <w:r w:rsidR="00563EEC">
        <w:rPr>
          <w:rFonts w:cs="Times New Roman"/>
        </w:rPr>
        <w:t xml:space="preserve"> tomatoes</w:t>
      </w:r>
      <w:r w:rsidR="008357A3" w:rsidRPr="00726B58">
        <w:rPr>
          <w:rFonts w:cs="Times New Roman"/>
        </w:rPr>
        <w:t xml:space="preserve"> </w:t>
      </w:r>
      <w:r w:rsidR="00563EEC">
        <w:rPr>
          <w:rFonts w:cs="Times New Roman"/>
        </w:rPr>
        <w:t>near the end of the</w:t>
      </w:r>
      <w:r w:rsidR="008357A3" w:rsidRPr="00726B58">
        <w:rPr>
          <w:rFonts w:cs="Times New Roman"/>
        </w:rPr>
        <w:t xml:space="preserve"> </w:t>
      </w:r>
      <w:r w:rsidR="00563EEC">
        <w:rPr>
          <w:rFonts w:cs="Times New Roman"/>
        </w:rPr>
        <w:t xml:space="preserve">cooking </w:t>
      </w:r>
      <w:r w:rsidR="008357A3" w:rsidRPr="00726B58">
        <w:rPr>
          <w:rFonts w:cs="Times New Roman"/>
        </w:rPr>
        <w:t>process</w:t>
      </w:r>
      <w:r w:rsidR="00DA57F0" w:rsidRPr="00726B58">
        <w:rPr>
          <w:rFonts w:cs="Times New Roman"/>
        </w:rPr>
        <w:t>.</w:t>
      </w:r>
      <w:r w:rsidR="008357A3" w:rsidRPr="00726B58">
        <w:rPr>
          <w:rFonts w:cs="Times New Roman"/>
        </w:rPr>
        <w:t xml:space="preserve"> Add butter and bouillon cube or paste. Add oregano, salt</w:t>
      </w:r>
      <w:r w:rsidR="00563EEC">
        <w:rPr>
          <w:rFonts w:cs="Times New Roman"/>
        </w:rPr>
        <w:t>,</w:t>
      </w:r>
      <w:r w:rsidR="008357A3" w:rsidRPr="00726B58">
        <w:rPr>
          <w:rFonts w:cs="Times New Roman"/>
        </w:rPr>
        <w:t xml:space="preserve"> and pepper to taste.</w:t>
      </w:r>
      <w:r w:rsidR="00DA57F0" w:rsidRPr="00726B58">
        <w:rPr>
          <w:rFonts w:cs="Times New Roman"/>
        </w:rPr>
        <w:t xml:space="preserve"> Cook u</w:t>
      </w:r>
      <w:r w:rsidR="00563EEC">
        <w:rPr>
          <w:rFonts w:cs="Times New Roman"/>
        </w:rPr>
        <w:t>ntil the spices are integrated.</w:t>
      </w:r>
    </w:p>
    <w:p w:rsidR="00DE3640" w:rsidRDefault="00DE3640" w:rsidP="00726B58">
      <w:pPr>
        <w:spacing w:after="0" w:line="240" w:lineRule="auto"/>
        <w:rPr>
          <w:rFonts w:cs="Times New Roman"/>
        </w:rPr>
      </w:pPr>
    </w:p>
    <w:p w:rsidR="00726B58" w:rsidRPr="00726B58" w:rsidRDefault="00726B58" w:rsidP="00726B58">
      <w:pPr>
        <w:spacing w:after="0" w:line="240" w:lineRule="auto"/>
        <w:rPr>
          <w:rFonts w:cs="Times New Roman"/>
        </w:rPr>
      </w:pPr>
    </w:p>
    <w:p w:rsidR="00DE3640" w:rsidRPr="00726B58" w:rsidRDefault="00563EEC" w:rsidP="00726B58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DIRI (</w:t>
      </w:r>
      <w:r w:rsidR="00726B58" w:rsidRPr="00726B58">
        <w:rPr>
          <w:rFonts w:cs="Times New Roman"/>
          <w:b/>
        </w:rPr>
        <w:t>WHITE RICE</w:t>
      </w:r>
      <w:r>
        <w:rPr>
          <w:rFonts w:cs="Times New Roman"/>
          <w:b/>
        </w:rPr>
        <w:t>)</w:t>
      </w:r>
    </w:p>
    <w:p w:rsidR="00726B58" w:rsidRDefault="00726B58" w:rsidP="00726B58">
      <w:pPr>
        <w:spacing w:after="0" w:line="240" w:lineRule="auto"/>
        <w:rPr>
          <w:rFonts w:cs="Times New Roman"/>
        </w:rPr>
      </w:pPr>
    </w:p>
    <w:p w:rsidR="00DE3640" w:rsidRPr="00726B58" w:rsidRDefault="00DE3640" w:rsidP="00726B58">
      <w:pPr>
        <w:spacing w:after="0" w:line="240" w:lineRule="auto"/>
        <w:rPr>
          <w:rFonts w:cs="Times New Roman"/>
        </w:rPr>
      </w:pPr>
      <w:r w:rsidRPr="00726B58">
        <w:rPr>
          <w:rFonts w:cs="Times New Roman"/>
        </w:rPr>
        <w:t xml:space="preserve">1 </w:t>
      </w:r>
      <w:r w:rsidR="00726B58" w:rsidRPr="00726B58">
        <w:rPr>
          <w:rFonts w:cs="Times New Roman"/>
        </w:rPr>
        <w:t>green onion</w:t>
      </w:r>
      <w:r w:rsidR="00563EEC">
        <w:rPr>
          <w:rFonts w:cs="Times New Roman"/>
        </w:rPr>
        <w:t xml:space="preserve"> top (a piece about 3” long)</w:t>
      </w:r>
    </w:p>
    <w:p w:rsidR="00DA7209" w:rsidRPr="00726B58" w:rsidRDefault="00563EEC" w:rsidP="00726B58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1 </w:t>
      </w:r>
      <w:proofErr w:type="spellStart"/>
      <w:r>
        <w:rPr>
          <w:rFonts w:cs="Times New Roman"/>
        </w:rPr>
        <w:t>T</w:t>
      </w:r>
      <w:r w:rsidR="00726B58" w:rsidRPr="00726B58">
        <w:rPr>
          <w:rFonts w:cs="Times New Roman"/>
        </w:rPr>
        <w:t>bsp</w:t>
      </w:r>
      <w:proofErr w:type="spellEnd"/>
      <w:r w:rsidR="00726B58" w:rsidRPr="00726B58">
        <w:rPr>
          <w:rFonts w:cs="Times New Roman"/>
        </w:rPr>
        <w:t xml:space="preserve"> olive oil</w:t>
      </w:r>
    </w:p>
    <w:p w:rsidR="00DE3640" w:rsidRPr="00726B58" w:rsidRDefault="00DA7209" w:rsidP="00726B58">
      <w:pPr>
        <w:spacing w:after="0" w:line="240" w:lineRule="auto"/>
        <w:rPr>
          <w:rFonts w:cs="Times New Roman"/>
        </w:rPr>
      </w:pPr>
      <w:r w:rsidRPr="00726B58">
        <w:rPr>
          <w:rFonts w:cs="Times New Roman"/>
        </w:rPr>
        <w:t xml:space="preserve">Salt </w:t>
      </w:r>
      <w:r w:rsidR="00DE3640" w:rsidRPr="00726B58">
        <w:rPr>
          <w:rFonts w:cs="Times New Roman"/>
        </w:rPr>
        <w:t xml:space="preserve"> </w:t>
      </w:r>
    </w:p>
    <w:p w:rsidR="00DE3640" w:rsidRPr="00726B58" w:rsidRDefault="00DE3640" w:rsidP="00726B58">
      <w:pPr>
        <w:spacing w:after="0" w:line="240" w:lineRule="auto"/>
        <w:rPr>
          <w:rFonts w:cs="Times New Roman"/>
        </w:rPr>
      </w:pPr>
      <w:r w:rsidRPr="00726B58">
        <w:rPr>
          <w:rFonts w:cs="Times New Roman"/>
        </w:rPr>
        <w:t xml:space="preserve">2 </w:t>
      </w:r>
      <w:r w:rsidR="00726B58" w:rsidRPr="00726B58">
        <w:rPr>
          <w:rFonts w:cs="Times New Roman"/>
        </w:rPr>
        <w:t xml:space="preserve">cups jasmine white rice </w:t>
      </w:r>
    </w:p>
    <w:p w:rsidR="00DA7209" w:rsidRPr="00726B58" w:rsidRDefault="00DA7209" w:rsidP="00726B58">
      <w:pPr>
        <w:spacing w:after="0" w:line="240" w:lineRule="auto"/>
        <w:rPr>
          <w:rFonts w:cs="Times New Roman"/>
        </w:rPr>
      </w:pPr>
    </w:p>
    <w:p w:rsidR="00DA7209" w:rsidRPr="00726B58" w:rsidRDefault="00DA7209" w:rsidP="00726B58">
      <w:pPr>
        <w:spacing w:after="0" w:line="240" w:lineRule="auto"/>
        <w:rPr>
          <w:rFonts w:cs="Times New Roman"/>
        </w:rPr>
      </w:pPr>
      <w:r w:rsidRPr="00726B58">
        <w:rPr>
          <w:rFonts w:cs="Times New Roman"/>
        </w:rPr>
        <w:t>Add</w:t>
      </w:r>
      <w:r w:rsidR="00DA57F0" w:rsidRPr="00726B58">
        <w:rPr>
          <w:rFonts w:cs="Times New Roman"/>
        </w:rPr>
        <w:t xml:space="preserve"> 1</w:t>
      </w:r>
      <w:r w:rsidRPr="00726B58">
        <w:rPr>
          <w:rFonts w:cs="Times New Roman"/>
        </w:rPr>
        <w:t xml:space="preserve"> tbsp. of olive oil into a pan.</w:t>
      </w:r>
      <w:r w:rsidR="00563EEC">
        <w:rPr>
          <w:rFonts w:cs="Times New Roman"/>
        </w:rPr>
        <w:t xml:space="preserve"> Sauté</w:t>
      </w:r>
      <w:r w:rsidR="00DA57F0" w:rsidRPr="00726B58">
        <w:rPr>
          <w:rFonts w:cs="Times New Roman"/>
        </w:rPr>
        <w:t xml:space="preserve"> green onions in the</w:t>
      </w:r>
      <w:r w:rsidRPr="00726B58">
        <w:rPr>
          <w:rFonts w:cs="Times New Roman"/>
        </w:rPr>
        <w:t xml:space="preserve"> olive oil</w:t>
      </w:r>
      <w:r w:rsidR="00DA57F0" w:rsidRPr="00726B58">
        <w:rPr>
          <w:rFonts w:cs="Times New Roman"/>
        </w:rPr>
        <w:t xml:space="preserve"> and add salt</w:t>
      </w:r>
      <w:r w:rsidRPr="00726B58">
        <w:rPr>
          <w:rFonts w:cs="Times New Roman"/>
        </w:rPr>
        <w:t>. Once the green onions are sautéed</w:t>
      </w:r>
      <w:r w:rsidR="00563EEC">
        <w:rPr>
          <w:rFonts w:cs="Times New Roman"/>
        </w:rPr>
        <w:t>,</w:t>
      </w:r>
      <w:r w:rsidR="00DA57F0" w:rsidRPr="00726B58">
        <w:rPr>
          <w:rFonts w:cs="Times New Roman"/>
        </w:rPr>
        <w:t xml:space="preserve"> add</w:t>
      </w:r>
      <w:r w:rsidRPr="00726B58">
        <w:rPr>
          <w:rFonts w:cs="Times New Roman"/>
        </w:rPr>
        <w:t xml:space="preserve"> 2 ½ cups water to the pan (you may need to add more </w:t>
      </w:r>
      <w:proofErr w:type="gramStart"/>
      <w:r w:rsidRPr="00726B58">
        <w:rPr>
          <w:rFonts w:cs="Times New Roman"/>
        </w:rPr>
        <w:t>later</w:t>
      </w:r>
      <w:proofErr w:type="gramEnd"/>
      <w:r w:rsidRPr="00726B58">
        <w:rPr>
          <w:rFonts w:cs="Times New Roman"/>
        </w:rPr>
        <w:t xml:space="preserve">). </w:t>
      </w:r>
      <w:r w:rsidR="004E3933" w:rsidRPr="00726B58">
        <w:rPr>
          <w:rFonts w:cs="Times New Roman"/>
        </w:rPr>
        <w:t xml:space="preserve">Bring water to a boil and taste salt content. Add more salt if needed. </w:t>
      </w:r>
      <w:proofErr w:type="gramStart"/>
      <w:r w:rsidR="004E3933" w:rsidRPr="00726B58">
        <w:rPr>
          <w:rFonts w:cs="Times New Roman"/>
        </w:rPr>
        <w:t>While the water is boiling</w:t>
      </w:r>
      <w:r w:rsidR="00563EEC">
        <w:rPr>
          <w:rFonts w:cs="Times New Roman"/>
        </w:rPr>
        <w:t>,</w:t>
      </w:r>
      <w:r w:rsidR="004E3933" w:rsidRPr="00726B58">
        <w:rPr>
          <w:rFonts w:cs="Times New Roman"/>
        </w:rPr>
        <w:t xml:space="preserve"> rinse rice </w:t>
      </w:r>
      <w:r w:rsidR="00563EEC">
        <w:rPr>
          <w:rFonts w:cs="Times New Roman"/>
        </w:rPr>
        <w:t>briefly (try putting it in a sieve and running it under the faucet a few times).</w:t>
      </w:r>
      <w:proofErr w:type="gramEnd"/>
      <w:r w:rsidR="004E3933" w:rsidRPr="00726B58">
        <w:rPr>
          <w:rFonts w:cs="Times New Roman"/>
        </w:rPr>
        <w:t xml:space="preserve"> </w:t>
      </w:r>
      <w:r w:rsidR="00563EEC">
        <w:rPr>
          <w:rFonts w:cs="Times New Roman"/>
        </w:rPr>
        <w:t>A</w:t>
      </w:r>
      <w:r w:rsidR="004E3933" w:rsidRPr="00726B58">
        <w:rPr>
          <w:rFonts w:cs="Times New Roman"/>
        </w:rPr>
        <w:t xml:space="preserve">dd </w:t>
      </w:r>
      <w:r w:rsidR="00563EEC">
        <w:rPr>
          <w:rFonts w:cs="Times New Roman"/>
        </w:rPr>
        <w:t xml:space="preserve">rinsed </w:t>
      </w:r>
      <w:r w:rsidR="004E3933" w:rsidRPr="00726B58">
        <w:rPr>
          <w:rFonts w:cs="Times New Roman"/>
        </w:rPr>
        <w:t>rice to boiling water and stir. Make sure that the water level is about 1 inch above the rice. Let the rice cook until there is very little w</w:t>
      </w:r>
      <w:r w:rsidR="00726B58" w:rsidRPr="00726B58">
        <w:rPr>
          <w:rFonts w:cs="Times New Roman"/>
        </w:rPr>
        <w:t>ater in the pot. Once</w:t>
      </w:r>
      <w:r w:rsidR="00DA57F0" w:rsidRPr="00726B58">
        <w:rPr>
          <w:rFonts w:cs="Times New Roman"/>
        </w:rPr>
        <w:t xml:space="preserve"> most of the water has evaporated</w:t>
      </w:r>
      <w:r w:rsidR="00726B58" w:rsidRPr="00726B58">
        <w:rPr>
          <w:rFonts w:cs="Times New Roman"/>
        </w:rPr>
        <w:t>,</w:t>
      </w:r>
      <w:r w:rsidR="00DA57F0" w:rsidRPr="00726B58">
        <w:rPr>
          <w:rFonts w:cs="Times New Roman"/>
        </w:rPr>
        <w:t xml:space="preserve"> lower heat as low as possible and cover the pot with a lid to help steam the rice. Keep stirring the rice so that it does not stick to the pot.</w:t>
      </w:r>
      <w:r w:rsidR="00563EEC">
        <w:rPr>
          <w:rFonts w:cs="Times New Roman"/>
        </w:rPr>
        <w:t xml:space="preserve"> (</w:t>
      </w:r>
      <w:proofErr w:type="gramStart"/>
      <w:r w:rsidR="00563EEC">
        <w:rPr>
          <w:rFonts w:cs="Times New Roman"/>
        </w:rPr>
        <w:t>But</w:t>
      </w:r>
      <w:proofErr w:type="gramEnd"/>
      <w:r w:rsidR="00563EEC">
        <w:rPr>
          <w:rFonts w:cs="Times New Roman"/>
        </w:rPr>
        <w:t xml:space="preserve"> if some rice does stick and burn, don’t worry! Just call it “gratin,” and </w:t>
      </w:r>
      <w:proofErr w:type="gramStart"/>
      <w:r w:rsidR="00563EEC">
        <w:rPr>
          <w:rFonts w:cs="Times New Roman"/>
        </w:rPr>
        <w:t>it’s</w:t>
      </w:r>
      <w:proofErr w:type="gramEnd"/>
      <w:r w:rsidR="00563EEC">
        <w:rPr>
          <w:rFonts w:cs="Times New Roman"/>
        </w:rPr>
        <w:t xml:space="preserve"> a tasty treat. Everyone will be fighting to scrape the bottom of the pot!)</w:t>
      </w:r>
    </w:p>
    <w:p w:rsidR="008357A3" w:rsidRDefault="008357A3" w:rsidP="00726B58">
      <w:pPr>
        <w:spacing w:after="0" w:line="240" w:lineRule="auto"/>
        <w:rPr>
          <w:rFonts w:cs="Times New Roman"/>
        </w:rPr>
      </w:pPr>
    </w:p>
    <w:p w:rsidR="00726B58" w:rsidRPr="00726B58" w:rsidRDefault="00726B58" w:rsidP="00726B58">
      <w:pPr>
        <w:spacing w:after="0" w:line="240" w:lineRule="auto"/>
        <w:rPr>
          <w:rFonts w:cs="Times New Roman"/>
        </w:rPr>
      </w:pPr>
    </w:p>
    <w:p w:rsidR="008357A3" w:rsidRPr="00726B58" w:rsidRDefault="00726B58" w:rsidP="00726B58">
      <w:pPr>
        <w:spacing w:after="0" w:line="240" w:lineRule="auto"/>
        <w:rPr>
          <w:rFonts w:cs="Times New Roman"/>
          <w:b/>
        </w:rPr>
      </w:pPr>
      <w:r w:rsidRPr="00726B58">
        <w:rPr>
          <w:rFonts w:cs="Times New Roman"/>
          <w:b/>
        </w:rPr>
        <w:t>PAIN PATATE</w:t>
      </w:r>
    </w:p>
    <w:p w:rsidR="00726B58" w:rsidRDefault="00726B58" w:rsidP="00726B58">
      <w:pPr>
        <w:spacing w:after="0" w:line="240" w:lineRule="auto"/>
        <w:rPr>
          <w:rFonts w:eastAsia="Times New Roman" w:cs="Times New Roman"/>
        </w:rPr>
        <w:sectPr w:rsidR="00726B58" w:rsidSect="00563EEC">
          <w:type w:val="continuous"/>
          <w:pgSz w:w="12240" w:h="15840"/>
          <w:pgMar w:top="1440" w:right="1440" w:bottom="360" w:left="1440" w:header="720" w:footer="720" w:gutter="0"/>
          <w:cols w:space="720"/>
          <w:docGrid w:linePitch="360"/>
        </w:sectPr>
      </w:pPr>
    </w:p>
    <w:p w:rsidR="008357A3" w:rsidRPr="00726B58" w:rsidRDefault="008357A3" w:rsidP="00726B58">
      <w:pPr>
        <w:spacing w:after="0" w:line="240" w:lineRule="auto"/>
        <w:rPr>
          <w:rFonts w:eastAsia="Times New Roman" w:cs="Times New Roman"/>
        </w:rPr>
      </w:pPr>
      <w:r w:rsidRPr="00726B58">
        <w:rPr>
          <w:rFonts w:eastAsia="Times New Roman" w:cs="Times New Roman"/>
        </w:rPr>
        <w:lastRenderedPageBreak/>
        <w:t xml:space="preserve">2 </w:t>
      </w:r>
      <w:proofErr w:type="spellStart"/>
      <w:r w:rsidRPr="00726B58">
        <w:rPr>
          <w:rFonts w:eastAsia="Times New Roman" w:cs="Times New Roman"/>
        </w:rPr>
        <w:t>lbs</w:t>
      </w:r>
      <w:proofErr w:type="spellEnd"/>
      <w:r w:rsidRPr="00726B58">
        <w:rPr>
          <w:rFonts w:eastAsia="Times New Roman" w:cs="Times New Roman"/>
        </w:rPr>
        <w:t xml:space="preserve"> </w:t>
      </w:r>
      <w:r w:rsidR="00726B58" w:rsidRPr="00726B58">
        <w:rPr>
          <w:rFonts w:eastAsia="Times New Roman" w:cs="Times New Roman"/>
        </w:rPr>
        <w:t>sweet potatoes</w:t>
      </w:r>
    </w:p>
    <w:p w:rsidR="008357A3" w:rsidRPr="00726B58" w:rsidRDefault="008357A3" w:rsidP="00726B58">
      <w:pPr>
        <w:spacing w:after="0" w:line="240" w:lineRule="auto"/>
        <w:rPr>
          <w:rFonts w:eastAsia="Times New Roman" w:cs="Times New Roman"/>
        </w:rPr>
      </w:pPr>
      <w:r w:rsidRPr="00726B58">
        <w:rPr>
          <w:rFonts w:eastAsia="Times New Roman" w:cs="Times New Roman"/>
        </w:rPr>
        <w:t xml:space="preserve">1 large </w:t>
      </w:r>
      <w:hyperlink r:id="rId6" w:history="1">
        <w:r w:rsidRPr="00726B58">
          <w:rPr>
            <w:rFonts w:eastAsia="Times New Roman" w:cs="Times New Roman"/>
          </w:rPr>
          <w:t>banana</w:t>
        </w:r>
      </w:hyperlink>
      <w:r w:rsidRPr="00726B58">
        <w:rPr>
          <w:rFonts w:eastAsia="Times New Roman" w:cs="Times New Roman"/>
        </w:rPr>
        <w:t>, peeled and cut in one-inch pieces</w:t>
      </w:r>
    </w:p>
    <w:p w:rsidR="008357A3" w:rsidRPr="00726B58" w:rsidRDefault="00190015" w:rsidP="00726B58">
      <w:pPr>
        <w:spacing w:after="0" w:line="240" w:lineRule="auto"/>
        <w:rPr>
          <w:rFonts w:eastAsia="Times New Roman" w:cs="Times New Roman"/>
        </w:rPr>
      </w:pPr>
      <w:r w:rsidRPr="00726B58">
        <w:rPr>
          <w:rFonts w:eastAsia="Times New Roman" w:cs="Times New Roman"/>
        </w:rPr>
        <w:t>1/2</w:t>
      </w:r>
      <w:r w:rsidR="008357A3" w:rsidRPr="00726B58">
        <w:rPr>
          <w:rFonts w:eastAsia="Times New Roman" w:cs="Times New Roman"/>
        </w:rPr>
        <w:t xml:space="preserve"> cup </w:t>
      </w:r>
      <w:hyperlink r:id="rId7" w:history="1">
        <w:r w:rsidR="008357A3" w:rsidRPr="00726B58">
          <w:rPr>
            <w:rFonts w:eastAsia="Times New Roman" w:cs="Times New Roman"/>
          </w:rPr>
          <w:t>brown sugar</w:t>
        </w:r>
      </w:hyperlink>
    </w:p>
    <w:p w:rsidR="008357A3" w:rsidRPr="00726B58" w:rsidRDefault="008357A3" w:rsidP="00726B58">
      <w:pPr>
        <w:spacing w:after="0" w:line="240" w:lineRule="auto"/>
        <w:rPr>
          <w:rFonts w:eastAsia="Times New Roman" w:cs="Times New Roman"/>
        </w:rPr>
      </w:pPr>
      <w:r w:rsidRPr="00726B58">
        <w:rPr>
          <w:rFonts w:eastAsia="Times New Roman" w:cs="Times New Roman"/>
          <w:vertAlign w:val="superscript"/>
        </w:rPr>
        <w:t>1</w:t>
      </w:r>
      <w:r w:rsidRPr="00726B58">
        <w:rPr>
          <w:rFonts w:eastAsia="Times New Roman" w:cs="Times New Roman"/>
        </w:rPr>
        <w:t>⁄</w:t>
      </w:r>
      <w:r w:rsidRPr="00726B58">
        <w:rPr>
          <w:rFonts w:eastAsia="Times New Roman" w:cs="Times New Roman"/>
          <w:vertAlign w:val="subscript"/>
        </w:rPr>
        <w:t>2</w:t>
      </w:r>
      <w:r w:rsidRPr="00726B58">
        <w:rPr>
          <w:rFonts w:eastAsia="Times New Roman" w:cs="Times New Roman"/>
        </w:rPr>
        <w:t xml:space="preserve"> cup </w:t>
      </w:r>
      <w:hyperlink r:id="rId8" w:history="1">
        <w:r w:rsidRPr="00726B58">
          <w:rPr>
            <w:rFonts w:eastAsia="Times New Roman" w:cs="Times New Roman"/>
          </w:rPr>
          <w:t>seedless raisin</w:t>
        </w:r>
      </w:hyperlink>
    </w:p>
    <w:p w:rsidR="008357A3" w:rsidRPr="00726B58" w:rsidRDefault="008357A3" w:rsidP="00726B58">
      <w:pPr>
        <w:spacing w:after="0" w:line="240" w:lineRule="auto"/>
        <w:rPr>
          <w:rFonts w:eastAsia="Times New Roman" w:cs="Times New Roman"/>
        </w:rPr>
      </w:pPr>
      <w:proofErr w:type="gramStart"/>
      <w:r w:rsidRPr="00726B58">
        <w:rPr>
          <w:rFonts w:eastAsia="Times New Roman" w:cs="Times New Roman"/>
        </w:rPr>
        <w:t>1</w:t>
      </w:r>
      <w:proofErr w:type="gramEnd"/>
      <w:r w:rsidRPr="00726B58">
        <w:rPr>
          <w:rFonts w:eastAsia="Times New Roman" w:cs="Times New Roman"/>
        </w:rPr>
        <w:t xml:space="preserve"> teaspoon grated </w:t>
      </w:r>
      <w:hyperlink r:id="rId9" w:history="1">
        <w:r w:rsidRPr="00726B58">
          <w:rPr>
            <w:rFonts w:eastAsia="Times New Roman" w:cs="Times New Roman"/>
          </w:rPr>
          <w:t>gingerroot</w:t>
        </w:r>
      </w:hyperlink>
    </w:p>
    <w:p w:rsidR="008357A3" w:rsidRPr="00726B58" w:rsidRDefault="008357A3" w:rsidP="00726B58">
      <w:pPr>
        <w:spacing w:after="0" w:line="240" w:lineRule="auto"/>
        <w:rPr>
          <w:rFonts w:eastAsia="Times New Roman" w:cs="Times New Roman"/>
        </w:rPr>
      </w:pPr>
      <w:r w:rsidRPr="00726B58">
        <w:rPr>
          <w:rFonts w:eastAsia="Times New Roman" w:cs="Times New Roman"/>
          <w:vertAlign w:val="superscript"/>
        </w:rPr>
        <w:t>1</w:t>
      </w:r>
      <w:r w:rsidRPr="00726B58">
        <w:rPr>
          <w:rFonts w:eastAsia="Times New Roman" w:cs="Times New Roman"/>
        </w:rPr>
        <w:t>⁄</w:t>
      </w:r>
      <w:r w:rsidRPr="00726B58">
        <w:rPr>
          <w:rFonts w:eastAsia="Times New Roman" w:cs="Times New Roman"/>
          <w:vertAlign w:val="subscript"/>
        </w:rPr>
        <w:t>4</w:t>
      </w:r>
      <w:r w:rsidRPr="00726B58">
        <w:rPr>
          <w:rFonts w:eastAsia="Times New Roman" w:cs="Times New Roman"/>
        </w:rPr>
        <w:t xml:space="preserve"> teaspoon </w:t>
      </w:r>
      <w:hyperlink r:id="rId10" w:history="1">
        <w:r w:rsidRPr="00726B58">
          <w:rPr>
            <w:rFonts w:eastAsia="Times New Roman" w:cs="Times New Roman"/>
          </w:rPr>
          <w:t>salt</w:t>
        </w:r>
      </w:hyperlink>
    </w:p>
    <w:p w:rsidR="008357A3" w:rsidRPr="00726B58" w:rsidRDefault="008357A3" w:rsidP="00726B58">
      <w:pPr>
        <w:spacing w:after="0" w:line="240" w:lineRule="auto"/>
        <w:rPr>
          <w:rFonts w:eastAsia="Times New Roman" w:cs="Times New Roman"/>
        </w:rPr>
      </w:pPr>
      <w:r w:rsidRPr="00726B58">
        <w:rPr>
          <w:rFonts w:eastAsia="Times New Roman" w:cs="Times New Roman"/>
        </w:rPr>
        <w:t xml:space="preserve">12 ounces </w:t>
      </w:r>
      <w:hyperlink r:id="rId11" w:history="1">
        <w:r w:rsidRPr="00726B58">
          <w:rPr>
            <w:rFonts w:eastAsia="Times New Roman" w:cs="Times New Roman"/>
          </w:rPr>
          <w:t>evaporated milk</w:t>
        </w:r>
      </w:hyperlink>
    </w:p>
    <w:p w:rsidR="008357A3" w:rsidRPr="00726B58" w:rsidRDefault="008357A3" w:rsidP="00726B58">
      <w:pPr>
        <w:spacing w:after="0" w:line="240" w:lineRule="auto"/>
        <w:rPr>
          <w:rFonts w:eastAsia="Times New Roman" w:cs="Times New Roman"/>
        </w:rPr>
      </w:pPr>
      <w:proofErr w:type="gramStart"/>
      <w:r w:rsidRPr="00726B58">
        <w:rPr>
          <w:rFonts w:eastAsia="Times New Roman" w:cs="Times New Roman"/>
        </w:rPr>
        <w:t>1 teaspoon</w:t>
      </w:r>
      <w:proofErr w:type="gramEnd"/>
      <w:r w:rsidRPr="00726B58">
        <w:rPr>
          <w:rFonts w:eastAsia="Times New Roman" w:cs="Times New Roman"/>
        </w:rPr>
        <w:t xml:space="preserve"> </w:t>
      </w:r>
      <w:hyperlink r:id="rId12" w:history="1">
        <w:r w:rsidRPr="00726B58">
          <w:rPr>
            <w:rFonts w:eastAsia="Times New Roman" w:cs="Times New Roman"/>
          </w:rPr>
          <w:t>vanilla extract</w:t>
        </w:r>
      </w:hyperlink>
    </w:p>
    <w:p w:rsidR="008357A3" w:rsidRPr="00726B58" w:rsidRDefault="008357A3" w:rsidP="00726B58">
      <w:pPr>
        <w:spacing w:after="0" w:line="240" w:lineRule="auto"/>
        <w:rPr>
          <w:rFonts w:eastAsia="Times New Roman" w:cs="Times New Roman"/>
        </w:rPr>
      </w:pPr>
      <w:r w:rsidRPr="00726B58">
        <w:rPr>
          <w:rFonts w:eastAsia="Times New Roman" w:cs="Times New Roman"/>
          <w:vertAlign w:val="superscript"/>
        </w:rPr>
        <w:t>1</w:t>
      </w:r>
      <w:r w:rsidRPr="00726B58">
        <w:rPr>
          <w:rFonts w:eastAsia="Times New Roman" w:cs="Times New Roman"/>
        </w:rPr>
        <w:t>⁄</w:t>
      </w:r>
      <w:r w:rsidRPr="00726B58">
        <w:rPr>
          <w:rFonts w:eastAsia="Times New Roman" w:cs="Times New Roman"/>
          <w:vertAlign w:val="subscript"/>
        </w:rPr>
        <w:t>2</w:t>
      </w:r>
      <w:r w:rsidRPr="00726B58">
        <w:rPr>
          <w:rFonts w:eastAsia="Times New Roman" w:cs="Times New Roman"/>
        </w:rPr>
        <w:t xml:space="preserve"> teaspoon grated </w:t>
      </w:r>
      <w:hyperlink r:id="rId13" w:history="1">
        <w:r w:rsidRPr="00726B58">
          <w:rPr>
            <w:rFonts w:eastAsia="Times New Roman" w:cs="Times New Roman"/>
          </w:rPr>
          <w:t>nutmeg</w:t>
        </w:r>
      </w:hyperlink>
    </w:p>
    <w:p w:rsidR="008357A3" w:rsidRPr="00726B58" w:rsidRDefault="008357A3" w:rsidP="00726B58">
      <w:pPr>
        <w:spacing w:after="0" w:line="240" w:lineRule="auto"/>
        <w:rPr>
          <w:rFonts w:eastAsia="Times New Roman" w:cs="Times New Roman"/>
        </w:rPr>
      </w:pPr>
      <w:proofErr w:type="gramStart"/>
      <w:r w:rsidRPr="00726B58">
        <w:rPr>
          <w:rFonts w:eastAsia="Times New Roman" w:cs="Times New Roman"/>
        </w:rPr>
        <w:t>1 teaspoon</w:t>
      </w:r>
      <w:proofErr w:type="gramEnd"/>
      <w:r w:rsidRPr="00726B58">
        <w:rPr>
          <w:rFonts w:eastAsia="Times New Roman" w:cs="Times New Roman"/>
        </w:rPr>
        <w:t xml:space="preserve"> </w:t>
      </w:r>
      <w:hyperlink r:id="rId14" w:history="1">
        <w:r w:rsidRPr="00726B58">
          <w:rPr>
            <w:rFonts w:eastAsia="Times New Roman" w:cs="Times New Roman"/>
          </w:rPr>
          <w:t>ground cinnamon</w:t>
        </w:r>
      </w:hyperlink>
    </w:p>
    <w:p w:rsidR="008357A3" w:rsidRPr="00726B58" w:rsidRDefault="008357A3" w:rsidP="00726B58">
      <w:pPr>
        <w:spacing w:after="0" w:line="240" w:lineRule="auto"/>
        <w:rPr>
          <w:rFonts w:eastAsia="Times New Roman" w:cs="Times New Roman"/>
        </w:rPr>
      </w:pPr>
      <w:proofErr w:type="gramStart"/>
      <w:r w:rsidRPr="00726B58">
        <w:rPr>
          <w:rFonts w:eastAsia="Times New Roman" w:cs="Times New Roman"/>
        </w:rPr>
        <w:t>rind</w:t>
      </w:r>
      <w:proofErr w:type="gramEnd"/>
      <w:r w:rsidRPr="00726B58">
        <w:rPr>
          <w:rFonts w:eastAsia="Times New Roman" w:cs="Times New Roman"/>
        </w:rPr>
        <w:t xml:space="preserve"> of one </w:t>
      </w:r>
      <w:hyperlink r:id="rId15" w:history="1">
        <w:r w:rsidRPr="00726B58">
          <w:rPr>
            <w:rFonts w:eastAsia="Times New Roman" w:cs="Times New Roman"/>
          </w:rPr>
          <w:t>lemon</w:t>
        </w:r>
      </w:hyperlink>
      <w:r w:rsidRPr="00726B58">
        <w:rPr>
          <w:rFonts w:eastAsia="Times New Roman" w:cs="Times New Roman"/>
        </w:rPr>
        <w:t>, grated</w:t>
      </w:r>
    </w:p>
    <w:p w:rsidR="00726B58" w:rsidRDefault="008357A3" w:rsidP="00726B58">
      <w:pPr>
        <w:spacing w:after="0" w:line="240" w:lineRule="auto"/>
        <w:rPr>
          <w:rFonts w:eastAsia="Times New Roman" w:cs="Times New Roman"/>
        </w:rPr>
      </w:pPr>
      <w:proofErr w:type="gramStart"/>
      <w:r w:rsidRPr="00726B58">
        <w:rPr>
          <w:rFonts w:eastAsia="Times New Roman" w:cs="Times New Roman"/>
        </w:rPr>
        <w:t>1</w:t>
      </w:r>
      <w:proofErr w:type="gramEnd"/>
      <w:r w:rsidRPr="00726B58">
        <w:rPr>
          <w:rFonts w:eastAsia="Times New Roman" w:cs="Times New Roman"/>
        </w:rPr>
        <w:t xml:space="preserve"> </w:t>
      </w:r>
      <w:r w:rsidRPr="00726B58">
        <w:rPr>
          <w:rFonts w:eastAsia="Times New Roman" w:cs="Times New Roman"/>
          <w:vertAlign w:val="superscript"/>
        </w:rPr>
        <w:t>1</w:t>
      </w:r>
      <w:r w:rsidRPr="00726B58">
        <w:rPr>
          <w:rFonts w:eastAsia="Times New Roman" w:cs="Times New Roman"/>
        </w:rPr>
        <w:t>⁄</w:t>
      </w:r>
      <w:r w:rsidRPr="00726B58">
        <w:rPr>
          <w:rFonts w:eastAsia="Times New Roman" w:cs="Times New Roman"/>
          <w:vertAlign w:val="subscript"/>
        </w:rPr>
        <w:t>2</w:t>
      </w:r>
      <w:r w:rsidRPr="00726B58">
        <w:rPr>
          <w:rFonts w:eastAsia="Times New Roman" w:cs="Times New Roman"/>
        </w:rPr>
        <w:t xml:space="preserve"> cups </w:t>
      </w:r>
      <w:hyperlink r:id="rId16" w:history="1">
        <w:r w:rsidRPr="00726B58">
          <w:rPr>
            <w:rFonts w:eastAsia="Times New Roman" w:cs="Times New Roman"/>
          </w:rPr>
          <w:t>coconut milk</w:t>
        </w:r>
      </w:hyperlink>
    </w:p>
    <w:p w:rsidR="008357A3" w:rsidRPr="00726B58" w:rsidRDefault="008357A3" w:rsidP="00726B58">
      <w:pPr>
        <w:spacing w:after="0" w:line="240" w:lineRule="auto"/>
        <w:rPr>
          <w:rFonts w:eastAsia="Times New Roman" w:cs="Times New Roman"/>
        </w:rPr>
      </w:pPr>
      <w:r w:rsidRPr="00726B58">
        <w:rPr>
          <w:rFonts w:eastAsia="Times New Roman" w:cs="Times New Roman"/>
        </w:rPr>
        <w:t xml:space="preserve">3 tablespoons </w:t>
      </w:r>
      <w:hyperlink r:id="rId17" w:history="1">
        <w:r w:rsidRPr="00726B58">
          <w:rPr>
            <w:rFonts w:eastAsia="Times New Roman" w:cs="Times New Roman"/>
          </w:rPr>
          <w:t>butter</w:t>
        </w:r>
      </w:hyperlink>
      <w:proofErr w:type="gramStart"/>
      <w:r w:rsidRPr="00726B58">
        <w:rPr>
          <w:rFonts w:eastAsia="Times New Roman" w:cs="Times New Roman"/>
        </w:rPr>
        <w:t>,</w:t>
      </w:r>
      <w:proofErr w:type="gramEnd"/>
      <w:r w:rsidRPr="00726B58">
        <w:rPr>
          <w:rFonts w:eastAsia="Times New Roman" w:cs="Times New Roman"/>
        </w:rPr>
        <w:t xml:space="preserve"> melted</w:t>
      </w:r>
      <w:r w:rsidR="00563EEC">
        <w:rPr>
          <w:rFonts w:eastAsia="Times New Roman" w:cs="Times New Roman"/>
        </w:rPr>
        <w:br w:type="column"/>
      </w:r>
      <w:r w:rsidRPr="00726B58">
        <w:rPr>
          <w:rFonts w:eastAsia="Times New Roman" w:cs="Times New Roman"/>
        </w:rPr>
        <w:lastRenderedPageBreak/>
        <w:t>Preheat oven to 375 degrees.</w:t>
      </w:r>
    </w:p>
    <w:p w:rsidR="008357A3" w:rsidRPr="00726B58" w:rsidRDefault="008357A3" w:rsidP="00726B58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r w:rsidRPr="00726B58">
        <w:rPr>
          <w:rFonts w:eastAsia="Times New Roman" w:cs="Times New Roman"/>
        </w:rPr>
        <w:t>Grate sweet potatoes into mixing bowl</w:t>
      </w:r>
      <w:r w:rsidR="00891C5E">
        <w:rPr>
          <w:rFonts w:eastAsia="Times New Roman" w:cs="Times New Roman"/>
        </w:rPr>
        <w:t xml:space="preserve"> (or use a food processor)</w:t>
      </w:r>
      <w:r w:rsidRPr="00726B58">
        <w:rPr>
          <w:rFonts w:eastAsia="Times New Roman" w:cs="Times New Roman"/>
        </w:rPr>
        <w:t xml:space="preserve"> and mash the banana into the sweet potatoes.</w:t>
      </w:r>
    </w:p>
    <w:p w:rsidR="008357A3" w:rsidRPr="00726B58" w:rsidRDefault="008357A3" w:rsidP="00726B58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r w:rsidRPr="00726B58">
        <w:rPr>
          <w:rFonts w:eastAsia="Times New Roman" w:cs="Times New Roman"/>
        </w:rPr>
        <w:t xml:space="preserve">Mix in all ingredients, one at a time, until each ingredient </w:t>
      </w:r>
      <w:proofErr w:type="gramStart"/>
      <w:r w:rsidRPr="00726B58">
        <w:rPr>
          <w:rFonts w:eastAsia="Times New Roman" w:cs="Times New Roman"/>
        </w:rPr>
        <w:t>is fully blended</w:t>
      </w:r>
      <w:proofErr w:type="gramEnd"/>
      <w:r w:rsidRPr="00726B58">
        <w:rPr>
          <w:rFonts w:eastAsia="Times New Roman" w:cs="Times New Roman"/>
        </w:rPr>
        <w:t xml:space="preserve"> into the mix.</w:t>
      </w:r>
    </w:p>
    <w:p w:rsidR="00190015" w:rsidRPr="00726B58" w:rsidRDefault="008357A3" w:rsidP="00726B58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r w:rsidRPr="00726B58">
        <w:rPr>
          <w:rFonts w:eastAsia="Times New Roman" w:cs="Times New Roman"/>
        </w:rPr>
        <w:t>Spread evenly into a 9x13 inch baking pan.</w:t>
      </w:r>
    </w:p>
    <w:p w:rsidR="008357A3" w:rsidRPr="00726B58" w:rsidRDefault="008357A3" w:rsidP="00726B58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r w:rsidRPr="00726B58">
        <w:rPr>
          <w:rFonts w:eastAsia="Times New Roman" w:cs="Times New Roman"/>
        </w:rPr>
        <w:t>Bake for 90 minutes or until toothpick inserted into center comes out clean.</w:t>
      </w:r>
    </w:p>
    <w:p w:rsidR="00190015" w:rsidRPr="00726B58" w:rsidRDefault="00190015" w:rsidP="00726B58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r w:rsidRPr="00726B58">
        <w:rPr>
          <w:rFonts w:eastAsia="Times New Roman" w:cs="Times New Roman"/>
        </w:rPr>
        <w:t>At 60 minutes take pan out and decorate top with thin slices of bananas.</w:t>
      </w:r>
    </w:p>
    <w:p w:rsidR="0056514B" w:rsidRPr="00726B58" w:rsidRDefault="0056514B" w:rsidP="00726B58">
      <w:pPr>
        <w:tabs>
          <w:tab w:val="left" w:pos="360"/>
        </w:tabs>
        <w:spacing w:after="0" w:line="240" w:lineRule="auto"/>
        <w:rPr>
          <w:rFonts w:eastAsia="Times New Roman" w:cs="Times New Roman"/>
        </w:rPr>
        <w:sectPr w:rsidR="0056514B" w:rsidRPr="00726B58" w:rsidSect="00563EEC">
          <w:type w:val="continuous"/>
          <w:pgSz w:w="12240" w:h="15840"/>
          <w:pgMar w:top="1080" w:right="1440" w:bottom="810" w:left="1440" w:header="720" w:footer="720" w:gutter="0"/>
          <w:cols w:num="2" w:space="720"/>
          <w:docGrid w:linePitch="360"/>
        </w:sectPr>
      </w:pPr>
      <w:r w:rsidRPr="0056514B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6FE0E" wp14:editId="60AD3314">
                <wp:simplePos x="0" y="0"/>
                <wp:positionH relativeFrom="column">
                  <wp:posOffset>-6350</wp:posOffset>
                </wp:positionH>
                <wp:positionV relativeFrom="paragraph">
                  <wp:posOffset>283004</wp:posOffset>
                </wp:positionV>
                <wp:extent cx="2837180" cy="1403985"/>
                <wp:effectExtent l="0" t="0" r="2032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14B" w:rsidRPr="0056514B" w:rsidRDefault="0056514B">
                            <w:r w:rsidRPr="0056514B">
                              <w:t>F</w:t>
                            </w:r>
                            <w:r>
                              <w:t>ind recipes and photos from tonight</w:t>
                            </w:r>
                            <w:r w:rsidRPr="0056514B">
                              <w:t xml:space="preserve"> and past programs at cpldcooking.weebly.com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22.3pt;width:223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">
                <v:textbox style="mso-fit-shape-to-text:t">
                  <w:txbxContent>
                    <w:p w:rsidR="0056514B" w:rsidRPr="0056514B" w:rsidRDefault="0056514B">
                      <w:r w:rsidRPr="0056514B">
                        <w:t>F</w:t>
                      </w:r>
                      <w:r>
                        <w:t>ind recipes and photos from tonight</w:t>
                      </w:r>
                      <w:r w:rsidRPr="0056514B">
                        <w:t xml:space="preserve"> and past programs at cpldcooking.weebly.com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63EEC">
        <w:rPr>
          <w:rFonts w:eastAsia="Times New Roman" w:cs="Times New Roman"/>
        </w:rPr>
        <w:t>Bake for 30 more minutes.</w:t>
      </w:r>
    </w:p>
    <w:p w:rsidR="00DE3640" w:rsidRPr="00726B58" w:rsidRDefault="00DE3640" w:rsidP="006C28CB">
      <w:pPr>
        <w:spacing w:line="240" w:lineRule="auto"/>
        <w:rPr>
          <w:rFonts w:cs="Times New Roman"/>
        </w:rPr>
      </w:pPr>
      <w:bookmarkStart w:id="0" w:name="_GoBack"/>
      <w:bookmarkEnd w:id="0"/>
    </w:p>
    <w:p w:rsidR="006C28CB" w:rsidRPr="00726B58" w:rsidRDefault="006C28CB" w:rsidP="006C28CB">
      <w:pPr>
        <w:spacing w:line="240" w:lineRule="auto"/>
        <w:rPr>
          <w:rFonts w:cs="Times New Roman"/>
        </w:rPr>
      </w:pPr>
    </w:p>
    <w:p w:rsidR="009D63BD" w:rsidRPr="00726B58" w:rsidRDefault="009D63BD"/>
    <w:sectPr w:rsidR="009D63BD" w:rsidRPr="00726B58" w:rsidSect="00726B58">
      <w:type w:val="continuous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21A7"/>
    <w:multiLevelType w:val="multilevel"/>
    <w:tmpl w:val="93A6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61C63"/>
    <w:multiLevelType w:val="multilevel"/>
    <w:tmpl w:val="5CC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CB"/>
    <w:rsid w:val="00190015"/>
    <w:rsid w:val="00377BB3"/>
    <w:rsid w:val="00424B45"/>
    <w:rsid w:val="004E3933"/>
    <w:rsid w:val="00563EEC"/>
    <w:rsid w:val="0056514B"/>
    <w:rsid w:val="006C28CB"/>
    <w:rsid w:val="00726B58"/>
    <w:rsid w:val="008357A3"/>
    <w:rsid w:val="00891C5E"/>
    <w:rsid w:val="009D63BD"/>
    <w:rsid w:val="009E64FD"/>
    <w:rsid w:val="00D57FCE"/>
    <w:rsid w:val="00DA57F0"/>
    <w:rsid w:val="00DA7209"/>
    <w:rsid w:val="00DE3640"/>
    <w:rsid w:val="00F73F52"/>
    <w:rsid w:val="00F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57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57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.com/about/raisin-57" TargetMode="External"/><Relationship Id="rId13" Type="http://schemas.openxmlformats.org/officeDocument/2006/relationships/hyperlink" Target="http://www.food.com/about/nutmeg-33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ood.com/about/brown-sugar-375" TargetMode="External"/><Relationship Id="rId12" Type="http://schemas.openxmlformats.org/officeDocument/2006/relationships/hyperlink" Target="http://www.food.com/about/vanilla-350" TargetMode="External"/><Relationship Id="rId17" Type="http://schemas.openxmlformats.org/officeDocument/2006/relationships/hyperlink" Target="http://www.food.com/about/butter-14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od.com/about/coconut-milk-or-cream-14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ood.com/about/banana-61" TargetMode="External"/><Relationship Id="rId11" Type="http://schemas.openxmlformats.org/officeDocument/2006/relationships/hyperlink" Target="http://www.food.com/about/evaporated-milk-5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od.com/about/lemon-125" TargetMode="External"/><Relationship Id="rId10" Type="http://schemas.openxmlformats.org/officeDocument/2006/relationships/hyperlink" Target="http://www.food.com/about/salt-35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ood.com/about/ginger-166" TargetMode="External"/><Relationship Id="rId14" Type="http://schemas.openxmlformats.org/officeDocument/2006/relationships/hyperlink" Target="http://www.food.com/about/cinnamon-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Chillicothe Public Library District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Djamina Esperance</dc:creator>
  <cp:lastModifiedBy>Catherine Barnett</cp:lastModifiedBy>
  <cp:revision>3</cp:revision>
  <dcterms:created xsi:type="dcterms:W3CDTF">2016-09-12T17:20:00Z</dcterms:created>
  <dcterms:modified xsi:type="dcterms:W3CDTF">2016-09-21T22:58:00Z</dcterms:modified>
</cp:coreProperties>
</file>